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ADF7" w14:textId="77777777" w:rsidR="00311853" w:rsidRPr="00311853" w:rsidRDefault="00311853" w:rsidP="00311853">
      <w:r w:rsidRPr="00311853">
        <w:rPr>
          <w:b/>
          <w:i/>
          <w:u w:val="single"/>
        </w:rPr>
        <w:t>EĞİTİM ALDIĞI KURSLAR VE HİZMETİÇİ EĞİTİM FAALİYETLERİ</w:t>
      </w:r>
    </w:p>
    <w:tbl>
      <w:tblPr>
        <w:tblW w:w="0" w:type="auto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387"/>
        <w:gridCol w:w="1000"/>
        <w:gridCol w:w="983"/>
        <w:gridCol w:w="1767"/>
        <w:gridCol w:w="1101"/>
        <w:gridCol w:w="1290"/>
      </w:tblGrid>
      <w:tr w:rsidR="00311853" w:rsidRPr="00311853" w14:paraId="642953BB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302EA3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SIRA</w:t>
            </w:r>
            <w:r w:rsidRPr="00311853">
              <w:rPr>
                <w:sz w:val="18"/>
                <w:szCs w:val="18"/>
              </w:rPr>
              <w:br/>
              <w:t>NO</w:t>
            </w:r>
          </w:p>
        </w:tc>
        <w:tc>
          <w:tcPr>
            <w:tcW w:w="2387" w:type="dxa"/>
            <w:vAlign w:val="center"/>
            <w:hideMark/>
          </w:tcPr>
          <w:p w14:paraId="085310E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HİZMETİÇİ EĞİTİM FAALİYETİNİN ADI</w:t>
            </w:r>
          </w:p>
        </w:tc>
        <w:tc>
          <w:tcPr>
            <w:tcW w:w="1000" w:type="dxa"/>
            <w:vAlign w:val="center"/>
            <w:hideMark/>
          </w:tcPr>
          <w:p w14:paraId="75BCB0B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BAŞLAMA TARİHİ</w:t>
            </w:r>
          </w:p>
        </w:tc>
        <w:tc>
          <w:tcPr>
            <w:tcW w:w="983" w:type="dxa"/>
            <w:vAlign w:val="center"/>
            <w:hideMark/>
          </w:tcPr>
          <w:p w14:paraId="62D4D9F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BİTİŞ TARİHİ</w:t>
            </w:r>
          </w:p>
        </w:tc>
        <w:tc>
          <w:tcPr>
            <w:tcW w:w="1767" w:type="dxa"/>
            <w:vAlign w:val="center"/>
            <w:hideMark/>
          </w:tcPr>
          <w:p w14:paraId="1ABA9F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DÜZENLEYEN BİRİM</w:t>
            </w:r>
          </w:p>
        </w:tc>
        <w:tc>
          <w:tcPr>
            <w:tcW w:w="1101" w:type="dxa"/>
            <w:vAlign w:val="center"/>
            <w:hideMark/>
          </w:tcPr>
          <w:p w14:paraId="0475FE5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FAALİYET ÇEŞİDİ</w:t>
            </w:r>
          </w:p>
        </w:tc>
        <w:tc>
          <w:tcPr>
            <w:tcW w:w="1290" w:type="dxa"/>
            <w:vAlign w:val="center"/>
            <w:hideMark/>
          </w:tcPr>
          <w:p w14:paraId="3DAAFFE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FAALİYET YERİ</w:t>
            </w:r>
          </w:p>
        </w:tc>
      </w:tr>
      <w:tr w:rsidR="00311853" w:rsidRPr="00311853" w14:paraId="110AC1F7" w14:textId="77777777" w:rsidTr="00FB4D19">
        <w:trPr>
          <w:trHeight w:val="694"/>
          <w:tblCellSpacing w:w="0" w:type="dxa"/>
        </w:trPr>
        <w:tc>
          <w:tcPr>
            <w:tcW w:w="539" w:type="dxa"/>
            <w:hideMark/>
          </w:tcPr>
          <w:p w14:paraId="207E19F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</w:t>
            </w:r>
          </w:p>
        </w:tc>
        <w:tc>
          <w:tcPr>
            <w:tcW w:w="2387" w:type="dxa"/>
            <w:vAlign w:val="center"/>
            <w:hideMark/>
          </w:tcPr>
          <w:p w14:paraId="20B68A7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Bilgisayar Programcılığı Kursu</w:t>
            </w:r>
          </w:p>
        </w:tc>
        <w:tc>
          <w:tcPr>
            <w:tcW w:w="1000" w:type="dxa"/>
            <w:vAlign w:val="center"/>
            <w:hideMark/>
          </w:tcPr>
          <w:p w14:paraId="15EBF05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17.10.1988</w:t>
            </w:r>
          </w:p>
        </w:tc>
        <w:tc>
          <w:tcPr>
            <w:tcW w:w="983" w:type="dxa"/>
            <w:vAlign w:val="center"/>
            <w:hideMark/>
          </w:tcPr>
          <w:p w14:paraId="177041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17.06.1989</w:t>
            </w:r>
          </w:p>
        </w:tc>
        <w:tc>
          <w:tcPr>
            <w:tcW w:w="1767" w:type="dxa"/>
            <w:vAlign w:val="center"/>
            <w:hideMark/>
          </w:tcPr>
          <w:p w14:paraId="4888DE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Özel ALKOM Bilgisayar Eğitim Merkezi</w:t>
            </w:r>
          </w:p>
        </w:tc>
        <w:tc>
          <w:tcPr>
            <w:tcW w:w="1101" w:type="dxa"/>
            <w:vAlign w:val="center"/>
            <w:hideMark/>
          </w:tcPr>
          <w:p w14:paraId="45D88A5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vAlign w:val="center"/>
            <w:hideMark/>
          </w:tcPr>
          <w:p w14:paraId="1F40B92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0BE80961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64BFE33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</w:t>
            </w:r>
          </w:p>
        </w:tc>
        <w:tc>
          <w:tcPr>
            <w:tcW w:w="2387" w:type="dxa"/>
            <w:vAlign w:val="center"/>
            <w:hideMark/>
          </w:tcPr>
          <w:p w14:paraId="307BAD1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M.T. S.K. Trafik ve Çevre Bilgisi Öğretmenliği Kursu</w:t>
            </w:r>
          </w:p>
        </w:tc>
        <w:tc>
          <w:tcPr>
            <w:tcW w:w="1000" w:type="dxa"/>
            <w:vAlign w:val="center"/>
            <w:hideMark/>
          </w:tcPr>
          <w:p w14:paraId="13AB059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24.01.1994</w:t>
            </w:r>
          </w:p>
        </w:tc>
        <w:tc>
          <w:tcPr>
            <w:tcW w:w="983" w:type="dxa"/>
            <w:vAlign w:val="center"/>
            <w:hideMark/>
          </w:tcPr>
          <w:p w14:paraId="2303713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11.02.1994</w:t>
            </w:r>
          </w:p>
        </w:tc>
        <w:tc>
          <w:tcPr>
            <w:tcW w:w="1767" w:type="dxa"/>
            <w:vAlign w:val="center"/>
            <w:hideMark/>
          </w:tcPr>
          <w:p w14:paraId="561A22C4" w14:textId="0A1908AF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İçi Eğitim Dairesi Başkanlığı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940DB4F">
                <v:rect id="AutoShape 1" o:spid="_x0000_s1153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43B49B5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vAlign w:val="center"/>
            <w:hideMark/>
          </w:tcPr>
          <w:p w14:paraId="02B8F05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036F0137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5FBC7953" w14:textId="77777777" w:rsidR="00311853" w:rsidRPr="00311853" w:rsidRDefault="00311853" w:rsidP="00311853">
            <w:pPr>
              <w:rPr>
                <w:b/>
                <w:bCs/>
                <w:sz w:val="18"/>
                <w:szCs w:val="18"/>
              </w:rPr>
            </w:pPr>
            <w:r w:rsidRPr="0031185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87" w:type="dxa"/>
            <w:vAlign w:val="center"/>
            <w:hideMark/>
          </w:tcPr>
          <w:p w14:paraId="5C8740A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Eğitim Yönetimi Kursu</w:t>
            </w:r>
          </w:p>
        </w:tc>
        <w:tc>
          <w:tcPr>
            <w:tcW w:w="1000" w:type="dxa"/>
            <w:vAlign w:val="center"/>
            <w:hideMark/>
          </w:tcPr>
          <w:p w14:paraId="4BC74916" w14:textId="776A480A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22.05.1995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A678C11">
                <v:rect id="AutoShape 2" o:spid="_x0000_s1152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374BC0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02.06.1995</w:t>
            </w:r>
          </w:p>
        </w:tc>
        <w:tc>
          <w:tcPr>
            <w:tcW w:w="1767" w:type="dxa"/>
            <w:vAlign w:val="center"/>
            <w:hideMark/>
          </w:tcPr>
          <w:p w14:paraId="702CD949" w14:textId="246CEC14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Personel Genel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1F55EDF">
                <v:rect id="AutoShape 3" o:spid="_x0000_s1151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0398B731" w14:textId="4196F4A3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B842151">
                <v:rect id="AutoShape 4" o:spid="_x0000_s1150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14B875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İÇEL</w:t>
            </w:r>
          </w:p>
        </w:tc>
      </w:tr>
      <w:tr w:rsidR="00311853" w:rsidRPr="00311853" w14:paraId="74662F84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548E42C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</w:t>
            </w:r>
          </w:p>
        </w:tc>
        <w:tc>
          <w:tcPr>
            <w:tcW w:w="2387" w:type="dxa"/>
            <w:vAlign w:val="center"/>
            <w:hideMark/>
          </w:tcPr>
          <w:p w14:paraId="70A4445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Bilgisayar Operatörlüğü Kursu</w:t>
            </w:r>
          </w:p>
        </w:tc>
        <w:tc>
          <w:tcPr>
            <w:tcW w:w="1000" w:type="dxa"/>
            <w:vAlign w:val="center"/>
            <w:hideMark/>
          </w:tcPr>
          <w:p w14:paraId="68DF00C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06.05.1995</w:t>
            </w:r>
          </w:p>
        </w:tc>
        <w:tc>
          <w:tcPr>
            <w:tcW w:w="983" w:type="dxa"/>
            <w:vAlign w:val="center"/>
            <w:hideMark/>
          </w:tcPr>
          <w:p w14:paraId="4E2E4C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08.05.1995</w:t>
            </w:r>
          </w:p>
        </w:tc>
        <w:tc>
          <w:tcPr>
            <w:tcW w:w="1767" w:type="dxa"/>
            <w:vAlign w:val="center"/>
            <w:hideMark/>
          </w:tcPr>
          <w:p w14:paraId="6133118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İlçe Millî Eğitim Müdürlüğü</w:t>
            </w:r>
          </w:p>
        </w:tc>
        <w:tc>
          <w:tcPr>
            <w:tcW w:w="1101" w:type="dxa"/>
            <w:vAlign w:val="center"/>
            <w:hideMark/>
          </w:tcPr>
          <w:p w14:paraId="7F3427C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vAlign w:val="center"/>
            <w:hideMark/>
          </w:tcPr>
          <w:p w14:paraId="0EE7F9C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2CE2244D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0F39CE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</w:t>
            </w:r>
          </w:p>
        </w:tc>
        <w:tc>
          <w:tcPr>
            <w:tcW w:w="2387" w:type="dxa"/>
            <w:vAlign w:val="center"/>
            <w:hideMark/>
          </w:tcPr>
          <w:p w14:paraId="37A815B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M.T. S.K. Direksiyon Eğitimi Öğretmenliği Kursu</w:t>
            </w:r>
          </w:p>
        </w:tc>
        <w:tc>
          <w:tcPr>
            <w:tcW w:w="1000" w:type="dxa"/>
            <w:vAlign w:val="center"/>
            <w:hideMark/>
          </w:tcPr>
          <w:p w14:paraId="465657F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16.02.1998</w:t>
            </w:r>
          </w:p>
        </w:tc>
        <w:tc>
          <w:tcPr>
            <w:tcW w:w="983" w:type="dxa"/>
            <w:vAlign w:val="center"/>
            <w:hideMark/>
          </w:tcPr>
          <w:p w14:paraId="7978641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06.03.1998</w:t>
            </w:r>
          </w:p>
        </w:tc>
        <w:tc>
          <w:tcPr>
            <w:tcW w:w="1767" w:type="dxa"/>
            <w:vAlign w:val="center"/>
            <w:hideMark/>
          </w:tcPr>
          <w:p w14:paraId="1AA467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Millî Eğitim Müdürlüğü</w:t>
            </w:r>
          </w:p>
        </w:tc>
        <w:tc>
          <w:tcPr>
            <w:tcW w:w="1101" w:type="dxa"/>
            <w:vAlign w:val="center"/>
            <w:hideMark/>
          </w:tcPr>
          <w:p w14:paraId="3033B0F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vAlign w:val="center"/>
            <w:hideMark/>
          </w:tcPr>
          <w:p w14:paraId="4A189A3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70538636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7A97676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</w:t>
            </w:r>
          </w:p>
        </w:tc>
        <w:tc>
          <w:tcPr>
            <w:tcW w:w="2387" w:type="dxa"/>
            <w:vAlign w:val="center"/>
            <w:hideMark/>
          </w:tcPr>
          <w:p w14:paraId="1D66B48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M.T. S.K. Sınav Sorumlusu Yetiştirme Kursu</w:t>
            </w:r>
          </w:p>
        </w:tc>
        <w:tc>
          <w:tcPr>
            <w:tcW w:w="1000" w:type="dxa"/>
            <w:vAlign w:val="center"/>
            <w:hideMark/>
          </w:tcPr>
          <w:p w14:paraId="0829993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16.03.1998</w:t>
            </w:r>
          </w:p>
        </w:tc>
        <w:tc>
          <w:tcPr>
            <w:tcW w:w="983" w:type="dxa"/>
            <w:vAlign w:val="center"/>
            <w:hideMark/>
          </w:tcPr>
          <w:p w14:paraId="3EE7562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20.03.1998</w:t>
            </w:r>
          </w:p>
        </w:tc>
        <w:tc>
          <w:tcPr>
            <w:tcW w:w="1767" w:type="dxa"/>
            <w:vAlign w:val="center"/>
            <w:hideMark/>
          </w:tcPr>
          <w:p w14:paraId="4BDFFB9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Millî Eğitim Müdürlüğü</w:t>
            </w:r>
          </w:p>
        </w:tc>
        <w:tc>
          <w:tcPr>
            <w:tcW w:w="1101" w:type="dxa"/>
            <w:vAlign w:val="center"/>
            <w:hideMark/>
          </w:tcPr>
          <w:p w14:paraId="6AC3B44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vAlign w:val="center"/>
            <w:hideMark/>
          </w:tcPr>
          <w:p w14:paraId="70E7311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0923FAB7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4F50C8D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</w:t>
            </w:r>
          </w:p>
        </w:tc>
        <w:tc>
          <w:tcPr>
            <w:tcW w:w="2387" w:type="dxa"/>
            <w:vAlign w:val="center"/>
            <w:hideMark/>
          </w:tcPr>
          <w:p w14:paraId="6934D5D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Ders Kitabı ve Kılavuz Kitapları Hazırlama aday Komisyonu Eğitimi Semineri</w:t>
            </w:r>
          </w:p>
        </w:tc>
        <w:tc>
          <w:tcPr>
            <w:tcW w:w="1000" w:type="dxa"/>
            <w:vAlign w:val="center"/>
            <w:hideMark/>
          </w:tcPr>
          <w:p w14:paraId="2AFD544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21.09.1998</w:t>
            </w:r>
          </w:p>
        </w:tc>
        <w:tc>
          <w:tcPr>
            <w:tcW w:w="983" w:type="dxa"/>
            <w:vAlign w:val="center"/>
            <w:hideMark/>
          </w:tcPr>
          <w:p w14:paraId="53961AB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02.10.1998</w:t>
            </w:r>
          </w:p>
        </w:tc>
        <w:tc>
          <w:tcPr>
            <w:tcW w:w="1767" w:type="dxa"/>
            <w:vAlign w:val="center"/>
            <w:hideMark/>
          </w:tcPr>
          <w:p w14:paraId="408B441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İlköğretim Genel Müdürlüğü</w:t>
            </w:r>
          </w:p>
        </w:tc>
        <w:tc>
          <w:tcPr>
            <w:tcW w:w="1101" w:type="dxa"/>
            <w:vAlign w:val="center"/>
            <w:hideMark/>
          </w:tcPr>
          <w:p w14:paraId="39C09C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vAlign w:val="center"/>
            <w:hideMark/>
          </w:tcPr>
          <w:p w14:paraId="2D2F42D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AKSARAY</w:t>
            </w:r>
          </w:p>
        </w:tc>
      </w:tr>
      <w:tr w:rsidR="00311853" w:rsidRPr="00311853" w14:paraId="2976021F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4455F25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</w:t>
            </w:r>
          </w:p>
        </w:tc>
        <w:tc>
          <w:tcPr>
            <w:tcW w:w="2387" w:type="dxa"/>
            <w:vAlign w:val="center"/>
            <w:hideMark/>
          </w:tcPr>
          <w:p w14:paraId="303E750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içi Eğitim Semineri</w:t>
            </w:r>
          </w:p>
        </w:tc>
        <w:tc>
          <w:tcPr>
            <w:tcW w:w="1000" w:type="dxa"/>
            <w:vAlign w:val="center"/>
            <w:hideMark/>
          </w:tcPr>
          <w:p w14:paraId="671C78B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03.02.1999</w:t>
            </w:r>
          </w:p>
        </w:tc>
        <w:tc>
          <w:tcPr>
            <w:tcW w:w="983" w:type="dxa"/>
            <w:vAlign w:val="center"/>
            <w:hideMark/>
          </w:tcPr>
          <w:p w14:paraId="4A4EEE6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05.02.1999</w:t>
            </w:r>
          </w:p>
        </w:tc>
        <w:tc>
          <w:tcPr>
            <w:tcW w:w="1767" w:type="dxa"/>
            <w:vAlign w:val="center"/>
            <w:hideMark/>
          </w:tcPr>
          <w:p w14:paraId="511C9F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Milli Eğitim Müdürlüğü</w:t>
            </w:r>
          </w:p>
        </w:tc>
        <w:tc>
          <w:tcPr>
            <w:tcW w:w="1101" w:type="dxa"/>
            <w:vAlign w:val="center"/>
            <w:hideMark/>
          </w:tcPr>
          <w:p w14:paraId="52222F5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vAlign w:val="center"/>
            <w:hideMark/>
          </w:tcPr>
          <w:p w14:paraId="047F79F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64AC00A1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2F3C247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</w:t>
            </w:r>
          </w:p>
        </w:tc>
        <w:tc>
          <w:tcPr>
            <w:tcW w:w="2387" w:type="dxa"/>
            <w:vAlign w:val="center"/>
            <w:hideMark/>
          </w:tcPr>
          <w:p w14:paraId="3150EF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Eğitim Yönetimi Kursu (Okul Müdürlüğü)</w:t>
            </w:r>
          </w:p>
        </w:tc>
        <w:tc>
          <w:tcPr>
            <w:tcW w:w="1000" w:type="dxa"/>
            <w:vAlign w:val="center"/>
            <w:hideMark/>
          </w:tcPr>
          <w:p w14:paraId="0907D45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17.04.2000</w:t>
            </w:r>
          </w:p>
        </w:tc>
        <w:tc>
          <w:tcPr>
            <w:tcW w:w="983" w:type="dxa"/>
            <w:vAlign w:val="center"/>
            <w:hideMark/>
          </w:tcPr>
          <w:p w14:paraId="0C6A815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12.05.2000</w:t>
            </w:r>
          </w:p>
        </w:tc>
        <w:tc>
          <w:tcPr>
            <w:tcW w:w="1767" w:type="dxa"/>
            <w:vAlign w:val="center"/>
            <w:hideMark/>
          </w:tcPr>
          <w:p w14:paraId="6CF108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Millî Eğitim Müdürlüğü</w:t>
            </w:r>
          </w:p>
        </w:tc>
        <w:tc>
          <w:tcPr>
            <w:tcW w:w="1101" w:type="dxa"/>
            <w:vAlign w:val="center"/>
            <w:hideMark/>
          </w:tcPr>
          <w:p w14:paraId="75DE0AC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vAlign w:val="center"/>
            <w:hideMark/>
          </w:tcPr>
          <w:p w14:paraId="6251516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23C34500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35A10D2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</w:t>
            </w:r>
          </w:p>
        </w:tc>
        <w:tc>
          <w:tcPr>
            <w:tcW w:w="2387" w:type="dxa"/>
            <w:vAlign w:val="center"/>
            <w:hideMark/>
          </w:tcPr>
          <w:p w14:paraId="7E81B9B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Windows-98, Word, Excel ve İnternet Kullanım Kursu</w:t>
            </w:r>
          </w:p>
        </w:tc>
        <w:tc>
          <w:tcPr>
            <w:tcW w:w="1000" w:type="dxa"/>
            <w:vAlign w:val="center"/>
            <w:hideMark/>
          </w:tcPr>
          <w:p w14:paraId="51BEEF6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08.05.2000</w:t>
            </w:r>
          </w:p>
        </w:tc>
        <w:tc>
          <w:tcPr>
            <w:tcW w:w="983" w:type="dxa"/>
            <w:vAlign w:val="center"/>
            <w:hideMark/>
          </w:tcPr>
          <w:p w14:paraId="24F2622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29.05.2000</w:t>
            </w:r>
          </w:p>
        </w:tc>
        <w:tc>
          <w:tcPr>
            <w:tcW w:w="1767" w:type="dxa"/>
            <w:vAlign w:val="center"/>
            <w:hideMark/>
          </w:tcPr>
          <w:p w14:paraId="01ABA2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Milli Eğitim Müdürlüğü</w:t>
            </w:r>
          </w:p>
        </w:tc>
        <w:tc>
          <w:tcPr>
            <w:tcW w:w="1101" w:type="dxa"/>
            <w:vAlign w:val="center"/>
            <w:hideMark/>
          </w:tcPr>
          <w:p w14:paraId="3094FE4A" w14:textId="698B555F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18305B0">
                <v:rect id="AutoShape 5" o:spid="_x0000_s1149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5EEC213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61A33C92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153ADA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</w:t>
            </w:r>
          </w:p>
        </w:tc>
        <w:tc>
          <w:tcPr>
            <w:tcW w:w="2387" w:type="dxa"/>
            <w:vAlign w:val="center"/>
            <w:hideMark/>
          </w:tcPr>
          <w:p w14:paraId="0DE8E775" w14:textId="6BD89733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Web Siteleri ve İletişim Semineri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753E2AEB">
                <v:rect id="AutoShape 6" o:spid="_x0000_s1148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3B042615" w14:textId="74070749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24.10.2000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3F96433">
                <v:rect id="AutoShape 7" o:spid="_x0000_s1147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2935BE69" w14:textId="1D2A524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26.10.2000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8186CFE">
                <v:rect id="AutoShape 8" o:spid="_x0000_s1146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0DD68043" w14:textId="5FE53CE2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Milli Eğitim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EAE0798">
                <v:rect id="AutoShape 9" o:spid="_x0000_s1145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7903541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vAlign w:val="center"/>
            <w:hideMark/>
          </w:tcPr>
          <w:p w14:paraId="0FBD063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40AC312E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4E57A4C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</w:t>
            </w:r>
          </w:p>
        </w:tc>
        <w:tc>
          <w:tcPr>
            <w:tcW w:w="2387" w:type="dxa"/>
            <w:vAlign w:val="center"/>
            <w:hideMark/>
          </w:tcPr>
          <w:p w14:paraId="135923D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Eğitim Yönetimi Kursu (Şube Müdürü Adaylığı)</w:t>
            </w:r>
          </w:p>
        </w:tc>
        <w:tc>
          <w:tcPr>
            <w:tcW w:w="1000" w:type="dxa"/>
            <w:vAlign w:val="center"/>
            <w:hideMark/>
          </w:tcPr>
          <w:p w14:paraId="5DBF9AE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20.10.2000</w:t>
            </w:r>
          </w:p>
        </w:tc>
        <w:tc>
          <w:tcPr>
            <w:tcW w:w="983" w:type="dxa"/>
            <w:vAlign w:val="center"/>
            <w:hideMark/>
          </w:tcPr>
          <w:p w14:paraId="1AA6A6E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17.11.2000</w:t>
            </w:r>
          </w:p>
        </w:tc>
        <w:tc>
          <w:tcPr>
            <w:tcW w:w="1767" w:type="dxa"/>
            <w:vAlign w:val="center"/>
            <w:hideMark/>
          </w:tcPr>
          <w:p w14:paraId="065D9F9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Personel Genel Müdürlüğü</w:t>
            </w:r>
          </w:p>
        </w:tc>
        <w:tc>
          <w:tcPr>
            <w:tcW w:w="1101" w:type="dxa"/>
            <w:vAlign w:val="center"/>
            <w:hideMark/>
          </w:tcPr>
          <w:p w14:paraId="50C156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vAlign w:val="center"/>
            <w:hideMark/>
          </w:tcPr>
          <w:p w14:paraId="243281D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ANKARA</w:t>
            </w:r>
          </w:p>
        </w:tc>
      </w:tr>
      <w:tr w:rsidR="00311853" w:rsidRPr="00311853" w14:paraId="2CB3BFE7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28E7994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</w:t>
            </w:r>
          </w:p>
        </w:tc>
        <w:tc>
          <w:tcPr>
            <w:tcW w:w="2387" w:type="dxa"/>
            <w:vAlign w:val="center"/>
            <w:hideMark/>
          </w:tcPr>
          <w:p w14:paraId="57EF7A3A" w14:textId="3152743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Soruşturma ve İnceleme Teknikleri Semineri.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79FC564">
                <v:rect id="AutoShape 10" o:spid="_x0000_s1144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1930E993" w14:textId="3AE17FAC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29.01.2001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538D7E0E">
                <v:rect id="AutoShape 11" o:spid="_x0000_s1143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047D7277" w14:textId="74B9A58B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30.01.2001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654D558">
                <v:rect id="AutoShape 12" o:spid="_x0000_s1142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5B9CEC56" w14:textId="794FBB64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Milli Eğitim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61E1AE3">
                <v:rect id="AutoShape 13" o:spid="_x0000_s1141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2E23866B" w14:textId="3B41383B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A934F82">
                <v:rect id="AutoShape 14" o:spid="_x0000_s1140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hideMark/>
          </w:tcPr>
          <w:p w14:paraId="23E8954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1E4AC68C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06D5C51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</w:t>
            </w:r>
          </w:p>
        </w:tc>
        <w:tc>
          <w:tcPr>
            <w:tcW w:w="2387" w:type="dxa"/>
            <w:vAlign w:val="center"/>
            <w:hideMark/>
          </w:tcPr>
          <w:p w14:paraId="51F75B86" w14:textId="1858153D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Soruşturma Teknikleri Semineri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50C44F0">
                <v:rect id="AutoShape 15" o:spid="_x0000_s1139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197EFECC" w14:textId="5B77ED96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15.02.2002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D4CBB44">
                <v:rect id="AutoShape 16" o:spid="_x0000_s1138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380186CA" w14:textId="5F78CC56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18.02.2002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56E581E4">
                <v:rect id="AutoShape 17" o:spid="_x0000_s1137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2D9CD371" w14:textId="5D7673B9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Milli Eğitim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3DE94D1">
                <v:rect id="AutoShape 18" o:spid="_x0000_s1136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74686AA4" w14:textId="151517C2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BD451A3">
                <v:rect id="AutoShape 19" o:spid="_x0000_s1135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hideMark/>
          </w:tcPr>
          <w:p w14:paraId="64D0188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7450951F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35AF9CD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</w:t>
            </w:r>
          </w:p>
        </w:tc>
        <w:tc>
          <w:tcPr>
            <w:tcW w:w="2387" w:type="dxa"/>
            <w:vAlign w:val="center"/>
            <w:hideMark/>
          </w:tcPr>
          <w:p w14:paraId="2D218003" w14:textId="6E50EB5B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Rehberlik ve Psikolojik Danışma Hizmetleri Semineri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536D5278">
                <v:rect id="AutoShape 20" o:spid="_x0000_s1134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7938AFA1" w14:textId="1BE41C4D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24.06.2002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D8A159E">
                <v:rect id="AutoShape 21" o:spid="_x0000_s1133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0EB6AAB4" w14:textId="67D20FB9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28.06.2002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55516132">
                <v:rect id="AutoShape 22" o:spid="_x0000_s1132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10BF6E92" w14:textId="4D44492C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Milli Eğitim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B2BA036">
                <v:rect id="AutoShape 23" o:spid="_x0000_s1131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1B018CD7" w14:textId="3FF54829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AFADC0C">
                <v:rect id="AutoShape 24" o:spid="_x0000_s1130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hideMark/>
          </w:tcPr>
          <w:p w14:paraId="2584D79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3EB93E86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5275C67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</w:t>
            </w:r>
          </w:p>
        </w:tc>
        <w:tc>
          <w:tcPr>
            <w:tcW w:w="2387" w:type="dxa"/>
            <w:vAlign w:val="center"/>
            <w:hideMark/>
          </w:tcPr>
          <w:p w14:paraId="0B4B94FB" w14:textId="21AF00D2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Trafik Eğitimi Formatör Öğretmen Yetiştirme Kursu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731BE5DC">
                <v:rect id="AutoShape 25" o:spid="_x0000_s1129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6D9F1B2D" w14:textId="6766E8A5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11.08.2003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4CD57526">
                <v:rect id="AutoShape 26" o:spid="_x0000_s1128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0BE27DD2" w14:textId="785DDD2F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22.08.2003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7AE62E53">
                <v:rect id="AutoShape 27" o:spid="_x0000_s1127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0B018722" w14:textId="047E6A04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Çıraklık ve Yaygın Eğitim Genel </w:t>
            </w:r>
            <w:proofErr w:type="spellStart"/>
            <w:r w:rsidRPr="00311853">
              <w:rPr>
                <w:sz w:val="18"/>
                <w:szCs w:val="18"/>
              </w:rPr>
              <w:t>Müd</w:t>
            </w:r>
            <w:proofErr w:type="spellEnd"/>
            <w:r w:rsidRPr="00311853">
              <w:rPr>
                <w:sz w:val="18"/>
                <w:szCs w:val="18"/>
              </w:rPr>
              <w:t>.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D88984B">
                <v:rect id="AutoShape 28" o:spid="_x0000_s1126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54A9CC69" w14:textId="57945CFF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A39FF70">
                <v:rect id="AutoShape 29" o:spid="_x0000_s1125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1113C6AB" w14:textId="6D4AB7F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YALOVA ESENKÖY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3961686">
                <v:rect id="AutoShape 30" o:spid="_x0000_s1124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311853" w:rsidRPr="00311853" w14:paraId="3D6D5E38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63A0818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</w:t>
            </w:r>
          </w:p>
        </w:tc>
        <w:tc>
          <w:tcPr>
            <w:tcW w:w="2387" w:type="dxa"/>
            <w:vAlign w:val="center"/>
            <w:hideMark/>
          </w:tcPr>
          <w:p w14:paraId="1F970D7D" w14:textId="69F81F2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içi Eğitim Faaliyetlerinin Planlanması, Yönetimi ve Organizasyonu Semineri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A7B216C">
                <v:rect id="AutoShape 31" o:spid="_x0000_s1123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00ED3347" w14:textId="664B3F35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20.10.2003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7AF416E">
                <v:rect id="AutoShape 32" o:spid="_x0000_s1122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26D4ED7B" w14:textId="0D9A98B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24.10.2003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55203FE">
                <v:rect id="AutoShape 33" o:spid="_x0000_s1121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51A7547C" w14:textId="35BC987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İçi Eğitim Dairesi Başkanlığı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127F63A">
                <v:rect id="AutoShape 34" o:spid="_x0000_s1120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1B61055C" w14:textId="066EB5C9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2E93EDA">
                <v:rect id="AutoShape 35" o:spid="_x0000_s1119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7417503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51CF5DA4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27C4572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</w:t>
            </w:r>
          </w:p>
        </w:tc>
        <w:tc>
          <w:tcPr>
            <w:tcW w:w="2387" w:type="dxa"/>
            <w:vAlign w:val="center"/>
            <w:hideMark/>
          </w:tcPr>
          <w:p w14:paraId="32500740" w14:textId="1B7B70D2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Eğitim Yönetimi Semineri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9C3CFE4">
                <v:rect id="AutoShape 36" o:spid="_x0000_s1118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4332EFCD" w14:textId="25A8B76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23.05.2005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18C0E36">
                <v:rect id="AutoShape 37" o:spid="_x0000_s1117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1426653D" w14:textId="52B547E5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27.05.2005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ADACDDE">
                <v:rect id="AutoShape 38" o:spid="_x0000_s1116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20069FDE" w14:textId="78F0EC32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Personel Genel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79B18D9">
                <v:rect id="AutoShape 39" o:spid="_x0000_s1115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392FBECC" w14:textId="70D34F2D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04BD618">
                <v:rect id="AutoShape 40" o:spid="_x0000_s1114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77B765F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YALOVA ESENKÖY</w:t>
            </w:r>
          </w:p>
        </w:tc>
      </w:tr>
      <w:tr w:rsidR="00311853" w:rsidRPr="00311853" w14:paraId="31C9CE1C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1B483D5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</w:t>
            </w:r>
          </w:p>
        </w:tc>
        <w:tc>
          <w:tcPr>
            <w:tcW w:w="2387" w:type="dxa"/>
            <w:vAlign w:val="center"/>
            <w:hideMark/>
          </w:tcPr>
          <w:p w14:paraId="3D64ECA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1.Uluslararası Alternatif Eğitim Sempozyumu</w:t>
            </w:r>
          </w:p>
        </w:tc>
        <w:tc>
          <w:tcPr>
            <w:tcW w:w="1000" w:type="dxa"/>
            <w:vAlign w:val="center"/>
            <w:hideMark/>
          </w:tcPr>
          <w:p w14:paraId="63D753D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26.11.2005</w:t>
            </w:r>
          </w:p>
        </w:tc>
        <w:tc>
          <w:tcPr>
            <w:tcW w:w="983" w:type="dxa"/>
            <w:vAlign w:val="center"/>
            <w:hideMark/>
          </w:tcPr>
          <w:p w14:paraId="56B7B65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27.11.2005</w:t>
            </w:r>
          </w:p>
        </w:tc>
        <w:tc>
          <w:tcPr>
            <w:tcW w:w="1767" w:type="dxa"/>
            <w:vAlign w:val="center"/>
            <w:hideMark/>
          </w:tcPr>
          <w:p w14:paraId="60DB2F0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vAlign w:val="center"/>
            <w:hideMark/>
          </w:tcPr>
          <w:p w14:paraId="53A6F57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Sempozyum</w:t>
            </w:r>
          </w:p>
        </w:tc>
        <w:tc>
          <w:tcPr>
            <w:tcW w:w="1290" w:type="dxa"/>
            <w:vAlign w:val="center"/>
            <w:hideMark/>
          </w:tcPr>
          <w:p w14:paraId="472356E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0BA37FBB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25F4DB1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</w:t>
            </w:r>
          </w:p>
        </w:tc>
        <w:tc>
          <w:tcPr>
            <w:tcW w:w="2387" w:type="dxa"/>
            <w:vAlign w:val="center"/>
            <w:hideMark/>
          </w:tcPr>
          <w:p w14:paraId="3D86EAA9" w14:textId="06C4D5C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Tören Organizasyonları, Protokol Kuralları ve İletişim Semineri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7CD62AF">
                <v:rect id="AutoShape 41" o:spid="_x0000_s1113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7BE52A49" w14:textId="612D9DB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03.12.2007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49E988CE">
                <v:rect id="AutoShape 42" o:spid="_x0000_s1112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21942B02" w14:textId="47D02F7F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04.12.2007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546C5A0">
                <v:rect id="AutoShape 43" o:spid="_x0000_s1111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4C42A233" w14:textId="6303A219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İçi Eğitim Dairesi Başkanlığı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4206DB4E">
                <v:rect id="AutoShape 44" o:spid="_x0000_s1110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33555A64" w14:textId="44E4BACA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F214305">
                <v:rect id="AutoShape 45" o:spid="_x0000_s1109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6C797C5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RİZE ÇAYELİ</w:t>
            </w:r>
          </w:p>
        </w:tc>
      </w:tr>
      <w:tr w:rsidR="00311853" w:rsidRPr="00311853" w14:paraId="39C0268F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1A67DA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</w:t>
            </w:r>
          </w:p>
        </w:tc>
        <w:tc>
          <w:tcPr>
            <w:tcW w:w="2387" w:type="dxa"/>
            <w:vAlign w:val="center"/>
            <w:hideMark/>
          </w:tcPr>
          <w:p w14:paraId="1D45FC6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Tarihi Eserlerin Korunması ve Restorasyonu Semineri</w:t>
            </w:r>
          </w:p>
        </w:tc>
        <w:tc>
          <w:tcPr>
            <w:tcW w:w="1000" w:type="dxa"/>
            <w:vAlign w:val="center"/>
            <w:hideMark/>
          </w:tcPr>
          <w:p w14:paraId="20F0DA8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28.02.2008</w:t>
            </w:r>
          </w:p>
        </w:tc>
        <w:tc>
          <w:tcPr>
            <w:tcW w:w="983" w:type="dxa"/>
            <w:vAlign w:val="center"/>
            <w:hideMark/>
          </w:tcPr>
          <w:p w14:paraId="52FB4D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28.02.2008</w:t>
            </w:r>
          </w:p>
        </w:tc>
        <w:tc>
          <w:tcPr>
            <w:tcW w:w="1767" w:type="dxa"/>
            <w:vAlign w:val="center"/>
            <w:hideMark/>
          </w:tcPr>
          <w:p w14:paraId="0DDCAC0B" w14:textId="1EC17B66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 İl Milli Eğitim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D6DD1E7">
                <v:rect id="AutoShape 46" o:spid="_x0000_s1108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65C0E415" w14:textId="00D07008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6A6BF1A0">
                <v:rect id="AutoShape 47" o:spid="_x0000_s1107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hideMark/>
          </w:tcPr>
          <w:p w14:paraId="33FADB6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3E574068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1B94068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</w:t>
            </w:r>
          </w:p>
        </w:tc>
        <w:tc>
          <w:tcPr>
            <w:tcW w:w="2387" w:type="dxa"/>
            <w:vAlign w:val="center"/>
            <w:hideMark/>
          </w:tcPr>
          <w:p w14:paraId="18CA527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Yeni Öğretim Programlarını Tanıtım Semineri</w:t>
            </w:r>
          </w:p>
        </w:tc>
        <w:tc>
          <w:tcPr>
            <w:tcW w:w="1000" w:type="dxa"/>
            <w:vAlign w:val="center"/>
            <w:hideMark/>
          </w:tcPr>
          <w:p w14:paraId="24C968C8" w14:textId="4F6734CD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20.05.2009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7706A19B">
                <v:rect id="AutoShape 48" o:spid="_x0000_s1106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5DC58F2E" w14:textId="316C1FD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23.05.2009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023A911F">
                <v:rect id="AutoShape 49" o:spid="_x0000_s1105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7F12BF55" w14:textId="00CBCA63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Talim ve Terbiye Kurulu Başkanlığı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7604F4C">
                <v:rect id="AutoShape 50" o:spid="_x0000_s1104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0D43281A" w14:textId="6FB8F38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7C6D3A0">
                <v:rect id="AutoShape 51" o:spid="_x0000_s1103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6466299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YALOVA ESENKÖY</w:t>
            </w:r>
          </w:p>
        </w:tc>
      </w:tr>
      <w:tr w:rsidR="00311853" w:rsidRPr="00311853" w14:paraId="2C8B98F3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344E9D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23</w:t>
            </w:r>
          </w:p>
        </w:tc>
        <w:tc>
          <w:tcPr>
            <w:tcW w:w="2387" w:type="dxa"/>
            <w:vAlign w:val="center"/>
            <w:hideMark/>
          </w:tcPr>
          <w:p w14:paraId="46FC97BB" w14:textId="4E606974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Burs ve Yurt Uygulamaları Semineri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0EC1842">
                <v:rect id="AutoShape 52" o:spid="_x0000_s1102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000" w:type="dxa"/>
            <w:vAlign w:val="center"/>
            <w:hideMark/>
          </w:tcPr>
          <w:p w14:paraId="6355BA2C" w14:textId="6846645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15.03.2010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65A4844">
                <v:rect id="AutoShape 53" o:spid="_x0000_s1101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6AD410A2" w14:textId="28E584E2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19.03.2010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02209A7">
                <v:rect id="AutoShape 54" o:spid="_x0000_s1100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648F1135" w14:textId="5CA9EEAC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Ortaöğrenim Burs ve Yurtlar Dairesi Bşk.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AD635E5">
                <v:rect id="AutoShape 55" o:spid="_x0000_s1099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5F940FEB" w14:textId="1ED96A7A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5BE55754">
                <v:rect id="AutoShape 56" o:spid="_x0000_s1098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4E33994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ERZURUM AZİZİYE</w:t>
            </w:r>
          </w:p>
        </w:tc>
      </w:tr>
      <w:tr w:rsidR="00311853" w:rsidRPr="00311853" w14:paraId="1FBDAAEB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0277748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</w:t>
            </w:r>
          </w:p>
        </w:tc>
        <w:tc>
          <w:tcPr>
            <w:tcW w:w="2387" w:type="dxa"/>
            <w:vAlign w:val="center"/>
            <w:hideMark/>
          </w:tcPr>
          <w:p w14:paraId="3BBF09A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Etik Eğitimleri Semineri</w:t>
            </w:r>
          </w:p>
        </w:tc>
        <w:tc>
          <w:tcPr>
            <w:tcW w:w="1000" w:type="dxa"/>
            <w:vAlign w:val="center"/>
            <w:hideMark/>
          </w:tcPr>
          <w:p w14:paraId="2AE15F7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03.05.2010</w:t>
            </w:r>
          </w:p>
        </w:tc>
        <w:tc>
          <w:tcPr>
            <w:tcW w:w="983" w:type="dxa"/>
            <w:vAlign w:val="center"/>
            <w:hideMark/>
          </w:tcPr>
          <w:p w14:paraId="23188A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07.05.2010</w:t>
            </w:r>
          </w:p>
        </w:tc>
        <w:tc>
          <w:tcPr>
            <w:tcW w:w="1767" w:type="dxa"/>
            <w:vAlign w:val="center"/>
            <w:hideMark/>
          </w:tcPr>
          <w:p w14:paraId="7F8E3537" w14:textId="5D48D78F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 Milli Eğitim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77A3FA42">
                <v:rect id="AutoShape 57" o:spid="_x0000_s1097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0D9C7BAA" w14:textId="4B398324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3F5F6B82">
                <v:rect id="AutoShape 58" o:spid="_x0000_s1096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hideMark/>
          </w:tcPr>
          <w:p w14:paraId="4740E5D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6FA05B4E" w14:textId="77777777" w:rsidTr="00FB4D19">
        <w:trPr>
          <w:tblCellSpacing w:w="0" w:type="dxa"/>
        </w:trPr>
        <w:tc>
          <w:tcPr>
            <w:tcW w:w="539" w:type="dxa"/>
            <w:hideMark/>
          </w:tcPr>
          <w:p w14:paraId="4A52B5F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</w:t>
            </w:r>
          </w:p>
        </w:tc>
        <w:tc>
          <w:tcPr>
            <w:tcW w:w="2387" w:type="dxa"/>
            <w:vAlign w:val="center"/>
            <w:hideMark/>
          </w:tcPr>
          <w:p w14:paraId="621C82B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İlköğretim Kurumları Standartları Semineri</w:t>
            </w:r>
          </w:p>
        </w:tc>
        <w:tc>
          <w:tcPr>
            <w:tcW w:w="1000" w:type="dxa"/>
            <w:vAlign w:val="center"/>
            <w:hideMark/>
          </w:tcPr>
          <w:p w14:paraId="7ACFEEE9" w14:textId="1BCCC0D3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07.06.2010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767FE4E7">
                <v:rect id="AutoShape 59" o:spid="_x0000_s1095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83" w:type="dxa"/>
            <w:vAlign w:val="center"/>
            <w:hideMark/>
          </w:tcPr>
          <w:p w14:paraId="160D5C94" w14:textId="5AD358B2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09.06.2010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127432E">
                <v:rect id="AutoShape 60" o:spid="_x0000_s1094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67" w:type="dxa"/>
            <w:vAlign w:val="center"/>
            <w:hideMark/>
          </w:tcPr>
          <w:p w14:paraId="19A55E07" w14:textId="70E7D7BE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İlköğretim Genel Müdürlüğü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B4ABDDC">
                <v:rect id="AutoShape 61" o:spid="_x0000_s1093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vAlign w:val="center"/>
            <w:hideMark/>
          </w:tcPr>
          <w:p w14:paraId="7814F839" w14:textId="5B683C1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101392CA">
                <v:rect id="AutoShape 62" o:spid="_x0000_s1092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vAlign w:val="center"/>
            <w:hideMark/>
          </w:tcPr>
          <w:p w14:paraId="5783A01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RİZE ÇAYELİ</w:t>
            </w:r>
          </w:p>
        </w:tc>
      </w:tr>
      <w:tr w:rsidR="00311853" w:rsidRPr="00311853" w14:paraId="3005071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A2D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F45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Stratejik Yönetim ve Planlama Semineri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66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20.06.2011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AB8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24.06.2011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67ED" w14:textId="2741AF01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İçi Eğitim Dairesi Başkanlığı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2849D3D4">
                <v:rect id="AutoShape 63" o:spid="_x0000_s1091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D6CC" w14:textId="118166C4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  <w:r w:rsidRPr="00311853">
              <w:rPr>
                <w:sz w:val="18"/>
                <w:szCs w:val="18"/>
              </w:rPr>
            </w:r>
            <w:r w:rsidRPr="00311853">
              <w:rPr>
                <w:sz w:val="18"/>
                <w:szCs w:val="18"/>
              </w:rPr>
              <w:pict w14:anchorId="430FAAA4">
                <v:rect id="AutoShape 64" o:spid="_x0000_s1090" alt="Açıklama: http://mebbis2.meb.gov.tr/images/imgSpace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38F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ERZURUM AZİZİYE</w:t>
            </w:r>
          </w:p>
        </w:tc>
      </w:tr>
      <w:tr w:rsidR="00311853" w:rsidRPr="00311853" w14:paraId="5F21828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DC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D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Arı Yetiştiriciliği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94E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14.04.2012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84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17.04.2012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FB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Hayat Boyu Öğrenme Genel Müdürlüğü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1E0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C5C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 ARNAVUTKÖY</w:t>
            </w:r>
          </w:p>
        </w:tc>
      </w:tr>
      <w:tr w:rsidR="00311853" w:rsidRPr="00311853" w14:paraId="773544B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95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2D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Küresel Eğitim Malzemeleri ve Çözümleri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E46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2510.2018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C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27.10.2018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8030" w14:textId="77777777" w:rsidR="00311853" w:rsidRPr="00311853" w:rsidRDefault="00311853" w:rsidP="00311853">
            <w:pPr>
              <w:rPr>
                <w:sz w:val="12"/>
                <w:szCs w:val="12"/>
              </w:rPr>
            </w:pPr>
            <w:r w:rsidRPr="00311853">
              <w:rPr>
                <w:sz w:val="12"/>
                <w:szCs w:val="12"/>
              </w:rPr>
              <w:t>GESS-GLOBAL EDUCATIONAL SUPPLİES $SOLUTIONS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3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KONFERANS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1CD1" w14:textId="77777777" w:rsidR="00311853" w:rsidRPr="00311853" w:rsidRDefault="00311853" w:rsidP="00311853">
            <w:pPr>
              <w:rPr>
                <w:sz w:val="14"/>
                <w:szCs w:val="14"/>
              </w:rPr>
            </w:pPr>
            <w:r w:rsidRPr="00311853">
              <w:rPr>
                <w:sz w:val="14"/>
                <w:szCs w:val="14"/>
              </w:rPr>
              <w:t>WOW İSTANBUL KONGRE MERKEZİ</w:t>
            </w:r>
          </w:p>
        </w:tc>
      </w:tr>
      <w:tr w:rsidR="00311853" w:rsidRPr="00311853" w14:paraId="7B9F35E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ACB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98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Bildiğimiz Z Kuşağı, Bilemediğimiz Gelecek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EE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27.03.2019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21F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27.03.2019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33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İstanbul Kültür Üniversitesi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332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Konferans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A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61FB172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88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6F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İslam’da şehir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575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13.04.2019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46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18.05.2019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CD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Fatih Sultan Mehmet Vakıf Üniversitesi-ARDEV Vakfı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526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 Sertifika Programı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3B9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3283364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EB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2D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İslam’da İktisat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2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28.09.2019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40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19.10.2019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099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Fatih Sultan Mehmet Vakıf Üniversitesi-ARDEV Vakfı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8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 Sertifika Programı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E4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21160A92" w14:textId="77777777" w:rsidTr="00FB4D19">
        <w:trPr>
          <w:trHeight w:val="390"/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C10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3E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İslam’da Hukuk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C35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23.11.2019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07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14.12.2019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8B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Fatih Sultan Mehmet Vakıf Üniversitesi-ARDEV Vakfı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8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 Sertifika Programı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7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İSTANBUL</w:t>
            </w:r>
          </w:p>
        </w:tc>
      </w:tr>
      <w:tr w:rsidR="00311853" w:rsidRPr="00311853" w14:paraId="76E82C1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3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4E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Afet Farkındalık Eğitimi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3A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01.10.2021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3B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08.11.2021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51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AFAD Eskişehir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08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7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ONLİNE </w:t>
            </w:r>
          </w:p>
        </w:tc>
      </w:tr>
      <w:tr w:rsidR="00311853" w:rsidRPr="00311853" w14:paraId="2B2A004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E3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D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Uzaktan Eğitim Süreçlerinde Öğretim becerilerinin geliştirilmesi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D4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08.08.2022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2ED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19.08.2022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AF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MEB Öğretmen Yetiştirme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6F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A4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D5B3B4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E7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913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Türkçenin Kullanımı ve Diksiyon Eğitimi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542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08.08.2022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6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19.08.2022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8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MEB Öğretmen Yetiştirme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79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D1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AC8DEA7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21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A2B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Protokol Kuralları Semineri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71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08.08.2022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5B9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19.08.2022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MEB Öğretmen Yetiştirme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50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30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F7AB1C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A81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C10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Etiği ve Kamu Görevlileri Davranış İlkeleri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1D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14.09.2022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0D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14.09.2022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25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Görevlileri Etik Kurulu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E0D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30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6562F5D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E8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CF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Stres Yönetimi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6B6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714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B97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C9B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5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79E2DE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27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39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DB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Aile İçi Etkili İletişim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9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A9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4BF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Aile ve Sosyal Hizmetler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1B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01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082D6F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C3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C0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Yetişkinlerde Öğrenme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3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C3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799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Kaynağı Eğitimi Geliştirme Daire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F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1D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E26959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68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47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Protokol Kuralları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2A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F2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03.02.2023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C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Diplomasi Akademisi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E0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1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8C5B60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6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185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Depreme Hazırlık ve Kentsel Dönüşüm Farkındalık Eğitimi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76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4B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0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Çevre Şehircilik ve İklim Değişikliği Bakanlığı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BE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C7D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94E463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1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C5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5809 Sayılı Elektronik Haberleşme Kanunu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29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3C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8C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Ulaştırma ve Altyapı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6C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54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D947F6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F8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82B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Etkileşimli İçerik Hazırlama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CB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7D5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7E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Kaynağı Eğitimi Geliştirme Daire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81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4F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D23319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7C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084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Web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8F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8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AAD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C1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3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ED6CFD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0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84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proofErr w:type="spellStart"/>
            <w:r w:rsidRPr="00311853">
              <w:rPr>
                <w:sz w:val="18"/>
                <w:szCs w:val="18"/>
              </w:rPr>
              <w:t>Şeb</w:t>
            </w:r>
            <w:proofErr w:type="spellEnd"/>
            <w:r w:rsidRPr="00311853">
              <w:rPr>
                <w:sz w:val="18"/>
                <w:szCs w:val="18"/>
              </w:rPr>
              <w:t xml:space="preserve">-i </w:t>
            </w:r>
            <w:proofErr w:type="spellStart"/>
            <w:r w:rsidRPr="00311853">
              <w:rPr>
                <w:sz w:val="18"/>
                <w:szCs w:val="18"/>
              </w:rPr>
              <w:t>Arûs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5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BD3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F45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Kaynağı Eğitimi Geliştirme Daire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73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B0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4F1252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18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BFC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Elektronik İhale Eğitimi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F31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74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711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İhale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69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07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1D97B8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90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29B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Çatışma Yönetimi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FD5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09.02.2023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9D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09.02.2023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216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7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99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F80EE0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7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49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F39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Risk Alma Problem Çözme ve Karar Verme Sonuç Odaklılık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A9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A8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6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Ostim Teknik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8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38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72952A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10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3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Resmî Yazışma Usul ve Esasları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355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6C7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89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Cumhurbaşkanlığı İdari İşler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A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02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BC8BAC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F0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1C9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Mobbing (İş Yerinde Şiddet)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B94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AC4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D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Çalışma ve Sosyal Güvenlik Eğitim ve Araştırma Merkezi Başkanlığı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F2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5B4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EF136F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EC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FA5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proofErr w:type="gramStart"/>
            <w:r w:rsidRPr="00311853">
              <w:rPr>
                <w:sz w:val="18"/>
                <w:szCs w:val="18"/>
              </w:rPr>
              <w:t>e</w:t>
            </w:r>
            <w:proofErr w:type="gramEnd"/>
            <w:r w:rsidRPr="00311853">
              <w:rPr>
                <w:sz w:val="18"/>
                <w:szCs w:val="18"/>
              </w:rPr>
              <w:t>-Devlet Kapısı Eğitimi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2D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DC6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123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Dijital Dönüşüm Ofisi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3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82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9605AA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EE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6AE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İşletme Bilgi Sistemleri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936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C9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96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Anadolu Üniversitesi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214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2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87D13C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5F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E3B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Web Yayıncılığı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BE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8FB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7FA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0E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B3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B23095D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B4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140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Günlük Hayatta Enerji Verimliliği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EF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916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46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Enerji ve Tabii Kaynaklar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A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C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CE631C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6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C3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Kamuda İç Kontrol: İç Kontrolün Performansı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C5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C23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E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Hazine ve Maliye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5D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33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C035B1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95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CD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67Ne Zaman Emekli Olurum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0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A06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C4A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Sosyal Güvenlik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CF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E3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97FA52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3B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4A6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Kullanıcı Deneyimi Tasarımı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6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E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E2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00F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E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817133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70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743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Belediyelerin Ortak Proje ve İş Yapma </w:t>
            </w:r>
            <w:r w:rsidRPr="00311853">
              <w:rPr>
                <w:sz w:val="18"/>
                <w:szCs w:val="18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11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D4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A4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Belediyeler Birliği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1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5D35A8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B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CC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KVVK Farkındalık Eğitimi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B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923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Ticaret Bakanlığı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E5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170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A140F0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2D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81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Personel Eğitiminde Çevrim İçi Uygulamalar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6A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9B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45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Tarım ve Orman Bakanlığı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EB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E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B8F2A0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B2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44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Birey ve Aileler İçin Afet Bilinci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E7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F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02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Afet ve Acil Durum Yönetimi Başkanlığı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4E2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4F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425540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B1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EBA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Protokol Kuralları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F6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9E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5A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Dışişleri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4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27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AE6BBA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C4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6D2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Çanakkale Zaferi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E90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868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29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Çanakkale Savaşları Gelibolu Tarihi Alan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92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67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6F3E23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EF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09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Tüketici Hakları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D8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BB6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F47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Ticaret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8C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00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16AA7D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98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071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Kütüphanelerimizden Kesitler-I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AB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F7A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A1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Cumhurbaşkanlığı İdari İşler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72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35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AC2C32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0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62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Çanakkale Savaşı Tarihi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28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51C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Çanakkale Savaşları Gelibolu Tarihi Alan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45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E2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5C80F3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9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4C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 Türk Kadın Portresi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67A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3A4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F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Tarih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13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F2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ABFD4D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1E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69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A0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Türkiye’de Somut Olmayan Kültürel Miras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BF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8B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D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Kültür ve Turizm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0A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B4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2241EA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C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B7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Kanserde Erken Teşhis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94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82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C1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Sağlık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1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21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B2BFCF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80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211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 İstanbul’un Fetih Hikayesi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48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B6C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AC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Tarih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68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6F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2F7482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3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A8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İşyerinde Sağlıklı Yaşam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CC2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033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EA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Cumhurbaşkanlığı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93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67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97D73F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FB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3F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Dijital Bağımlılık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7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053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9E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Yeşilay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675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E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71CC29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CB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70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proofErr w:type="spellStart"/>
            <w:r w:rsidRPr="00311853">
              <w:rPr>
                <w:sz w:val="18"/>
                <w:szCs w:val="18"/>
              </w:rPr>
              <w:t>Hapatitler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650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FB4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0FE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Sağlık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31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EC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02AE8C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50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FE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Mimar Sinan’ın Dehası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40F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399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253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Radyo ve Televizyon Kurumu Genel Müdürlüğü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D3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69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69E0C0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4C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5A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Engelli Birey Farkındalığı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DE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28B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93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proofErr w:type="spellStart"/>
            <w:r w:rsidRPr="00311853">
              <w:rPr>
                <w:sz w:val="18"/>
                <w:szCs w:val="18"/>
              </w:rPr>
              <w:t>Beyazay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D9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31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EACD1A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09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B8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Çevre ve Sıfır Atık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66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66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6D8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Çevre, Şehircilik ve İklim Değişikliği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72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6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A4C8FB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5D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05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İklim Değişikliği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6B1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5C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005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Çevre, Şehircilik ve İklim Değişikliği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A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D0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16CC40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A26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79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4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Sigarayı Nasıl Bırakabilirsiniz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087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71D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BF7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Yeşilay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05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A2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2BDF42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42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C3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Dil Bayramı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91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D53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D03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Dil Kurumu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B2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04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B059FA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06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45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Akıllı Ulaşım Sistemleri (AUS)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8D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0F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98C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Ulaştırma ve Altyapı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58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42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6CC140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E6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455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Yunus’un Sözü Türkçenin Özü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A56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38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41B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Kaynağın Eğitim ve Geliştirme Dairesi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C0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F3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D436E8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4D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75A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Çocuk ve Ergenlerde Televizyon Bağımlılığı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31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7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E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Radyo Televizyon Üst Kurulu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B0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AB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98235B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FF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4D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Hakları Çerçevesinde Etik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F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30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792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Görevlileri Etik Kurulu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A2F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67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9E7F06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88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B34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Kütüphanelerimizden Kesitler-2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F83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3E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2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 Kültür ve Turizm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6C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37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F7B25C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A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9CB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5627 Sayılı Enerji Verimliliği Kanunu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FD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4C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2CA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Enerji ve Tabii Kaynaklar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05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86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42C30C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96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66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Çocuk Hakları Eğitimi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5AC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8C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CA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Aile ve Sosyal Hizmetler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F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4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A5D8B7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4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85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Hakları Temelinde iş Yerinde Cinsiyet Eşitliği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B4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D5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F1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Çalışma ve Sosyal Güvenlik Eğ. </w:t>
            </w:r>
            <w:proofErr w:type="gramStart"/>
            <w:r w:rsidRPr="00311853">
              <w:rPr>
                <w:sz w:val="18"/>
                <w:szCs w:val="18"/>
              </w:rPr>
              <w:t>ve</w:t>
            </w:r>
            <w:proofErr w:type="gramEnd"/>
            <w:r w:rsidRPr="00311853">
              <w:rPr>
                <w:sz w:val="18"/>
                <w:szCs w:val="18"/>
              </w:rPr>
              <w:t xml:space="preserve"> </w:t>
            </w:r>
            <w:proofErr w:type="spellStart"/>
            <w:r w:rsidRPr="00311853">
              <w:rPr>
                <w:sz w:val="18"/>
                <w:szCs w:val="18"/>
              </w:rPr>
              <w:t>Araşt</w:t>
            </w:r>
            <w:proofErr w:type="spellEnd"/>
            <w:r w:rsidRPr="00311853">
              <w:rPr>
                <w:sz w:val="18"/>
                <w:szCs w:val="18"/>
              </w:rPr>
              <w:t>. Merkezi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18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D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95CF92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94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89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9F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Engellilerin İnsan Hakları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0CC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AA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78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Aile ve Sosyal Hizmetler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58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6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2FAEB4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5BF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D43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Grup Önünde Konuşma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12A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2A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93B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Çalışma ve Sosyal Güvenlik Eğ. </w:t>
            </w:r>
            <w:proofErr w:type="gramStart"/>
            <w:r w:rsidRPr="00311853">
              <w:rPr>
                <w:sz w:val="18"/>
                <w:szCs w:val="18"/>
              </w:rPr>
              <w:t>ve</w:t>
            </w:r>
            <w:proofErr w:type="gramEnd"/>
            <w:r w:rsidRPr="00311853">
              <w:rPr>
                <w:sz w:val="18"/>
                <w:szCs w:val="18"/>
              </w:rPr>
              <w:t xml:space="preserve"> </w:t>
            </w:r>
            <w:proofErr w:type="spellStart"/>
            <w:r w:rsidRPr="00311853">
              <w:rPr>
                <w:sz w:val="18"/>
                <w:szCs w:val="18"/>
              </w:rPr>
              <w:t>Araşt</w:t>
            </w:r>
            <w:proofErr w:type="spellEnd"/>
            <w:r w:rsidRPr="00311853">
              <w:rPr>
                <w:sz w:val="18"/>
                <w:szCs w:val="18"/>
              </w:rPr>
              <w:t>. Merkezi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194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40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AABC74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5D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67F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Hitabet ve Etkili Sunum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10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AA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F5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Ticaret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3E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9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A1276C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13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2F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Medya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CF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EF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FB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Radyo ve Televizyon Üst Kurulu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01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A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CCD8B6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14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BB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Ağ Yönetimi ve Bilgi Güvenliği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8EC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F0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8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7D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92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C55632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0D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8C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Hakları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8FA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13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82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İnsan Hakları ve Eşitlik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68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32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2F9689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D7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35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Sınıflama Kavramı ve İstatistiki Sınıflamalar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8D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88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12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İstatistik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8E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Seminer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4C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C3A5AC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9A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F6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Yapay Zekâ ve Makine Öğrenmesinin Temelleri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0B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E8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40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Çevre, Şehircilik ve İklim Değişikliği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C8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1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B22E1F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FA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9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Çoklu Ortam Tasarımı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5BD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8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85F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Kaynağı Eğitim ve Geliştirme Dairesi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68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0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C56CE5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65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F1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İnternet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06E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F6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0B7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79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FA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2F300D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44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99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FF6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AFAD Acil Mobil Uygulaması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84B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0A7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86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Eğitim Dairesi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58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27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A899D1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4C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B4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Enerji Verimliliği 1. Bölüm Enerji ve Enerji Verimliliği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20B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ED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F6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0A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9C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7043457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8A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A37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Enerji Verimliliği 2. </w:t>
            </w:r>
            <w:proofErr w:type="gramStart"/>
            <w:r w:rsidRPr="00311853">
              <w:rPr>
                <w:sz w:val="18"/>
                <w:szCs w:val="18"/>
              </w:rPr>
              <w:t>Bölüm  Enerji</w:t>
            </w:r>
            <w:proofErr w:type="gramEnd"/>
            <w:r w:rsidRPr="00311853">
              <w:rPr>
                <w:sz w:val="18"/>
                <w:szCs w:val="18"/>
              </w:rPr>
              <w:t xml:space="preserve"> Verimliliği Mevzuatı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06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8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8E1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0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67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51A707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68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B3A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Enerji Verimliliği 3. Bölüm Enerji Çeşitleri ve Enerji Dönüşümü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58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E7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83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F8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9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2289B6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EB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8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Enerji Verimliliği 4. Bölüm Sürdürülebilirlik Durumuna Göre Enerji Kaynakları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BB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823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35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D5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B3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2A342A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8A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B3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Afet Farkındalık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45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C7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BC8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Afet ce Acil Durum Yönetimi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36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89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69F1FF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8A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5BE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İnsan Hakları ve Kamu Denetçiliği Kurumu Bağlamında İyi Yönetim İlkeleri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C2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7EB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19.02.2023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08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Denetçiliği Kurumu Baş denetçiliği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48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1B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15FB48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16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56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Etkili ve Doğru E-posta Yazımı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9E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F8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3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Dil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7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D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AA00FC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40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Elektronik Belge Yönetim Sistemi (EBYS)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F4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98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E34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Devlet Arşivleri Başkanlığı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BD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E5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2052947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CC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5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Etkili ve Doğru İletişim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0A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C2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849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Türkiye Radyo ve Televizyon Kurumu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0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EA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99D1D2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7E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109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0B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Dijital Bağımlılık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ED1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06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C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Yeşilay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F6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2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7EB9FC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67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883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Enerji Verimliliği 5. Bölüm </w:t>
            </w:r>
            <w:proofErr w:type="gramStart"/>
            <w:r w:rsidRPr="00311853">
              <w:rPr>
                <w:sz w:val="18"/>
                <w:szCs w:val="18"/>
              </w:rPr>
              <w:t>Enerji  Verimliliği</w:t>
            </w:r>
            <w:proofErr w:type="gramEnd"/>
            <w:r w:rsidRPr="00311853">
              <w:rPr>
                <w:sz w:val="18"/>
                <w:szCs w:val="18"/>
              </w:rPr>
              <w:t xml:space="preserve"> Uygulamaları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25D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84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20.02.2023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2C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72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4F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A35BD8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A4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6F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Proje Döngüsü Yönetimi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44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74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7D9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Avrupa Birliği Başkanlığı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4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C6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3D67F6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7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FB6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Takip Programı (HİTAP)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77A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289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F2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Sosyal Güvenlik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E6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3D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F4D6BA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F9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36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Çocuklara Yönelik Araç Seçimi ve Kullanımı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BB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78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36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Bilgi Teknolojileri ve İletişim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782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A5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38CF10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07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AF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Bilgi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1F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CA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2CF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Marmara Üniversitesi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50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70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4772627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4C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E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Enerji Verimliliği 6. Bölüm Enerji Verimliliğini Arttırmaya Yönelik Çalışmalar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A0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6F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64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4F0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1B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2BB7F4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F0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D74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ISO 50001 Enerji Yönetim Sistemi Farkındalık Eğitimi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88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726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3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1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45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6E1596D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ED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117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BD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Zaman Yönetimi ve Verimlilik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F9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65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D9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C6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F5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3EA2F6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87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bookmarkStart w:id="0" w:name="_Hlk210502363"/>
            <w:r w:rsidRPr="00311853">
              <w:rPr>
                <w:sz w:val="18"/>
                <w:szCs w:val="18"/>
              </w:rPr>
              <w:t>118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7BF" w14:textId="77777777" w:rsid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Geçmişten Günümüze Çocuk Şenlikleri</w:t>
            </w:r>
          </w:p>
          <w:p w14:paraId="53F90E05" w14:textId="77777777" w:rsidR="00311853" w:rsidRDefault="00311853" w:rsidP="00311853">
            <w:pPr>
              <w:rPr>
                <w:sz w:val="18"/>
                <w:szCs w:val="18"/>
              </w:rPr>
            </w:pPr>
          </w:p>
          <w:p w14:paraId="5BBC3027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E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32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08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Radyo ve Televizyon Kurumu Genel Müdürlüğü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6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8B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bookmarkEnd w:id="0"/>
      <w:tr w:rsidR="00311853" w:rsidRPr="00311853" w14:paraId="6764A717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F7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07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Enerji Verimliliği 7. Bölüm Enerji ve Çevre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F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C00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B09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DB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Kurs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AF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B4C9C8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CE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10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Dilekçe Hakkı ve Bilgi Edinme Mevzuatı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CD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EF1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21.02.2023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C8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Aday Memurlar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CF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9D7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1BEE7ED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B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3C3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Kur’an Öğreniyorum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5A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6C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08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Hizmet içi Eğitim ve Rehberlik Daire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6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79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4F0CB8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C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5C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Çalışanların Verimliliği Açısından Motivasyonun Önemi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F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22.02.2025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677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22.02.2025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20D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45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8E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9F564A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81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C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Temel iş Sağlığı ve Güvenliği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22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A28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22.02.2023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65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Elektrik Üretim Anonim Şirketi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1C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27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2A9D83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F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7E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Pul ve </w:t>
            </w:r>
            <w:proofErr w:type="spellStart"/>
            <w:r w:rsidRPr="00311853">
              <w:rPr>
                <w:sz w:val="18"/>
                <w:szCs w:val="18"/>
              </w:rPr>
              <w:t>Pulculuk</w:t>
            </w:r>
            <w:proofErr w:type="spellEnd"/>
            <w:r w:rsidRPr="00311853">
              <w:rPr>
                <w:sz w:val="18"/>
                <w:szCs w:val="18"/>
              </w:rPr>
              <w:t xml:space="preserve"> (</w:t>
            </w:r>
            <w:proofErr w:type="spellStart"/>
            <w:r w:rsidRPr="00311853">
              <w:rPr>
                <w:sz w:val="18"/>
                <w:szCs w:val="18"/>
              </w:rPr>
              <w:t>Fliateli</w:t>
            </w:r>
            <w:proofErr w:type="spellEnd"/>
            <w:r w:rsidRPr="00311853">
              <w:rPr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138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23.02.2023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EB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23.02.2023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9D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Posta Telgraf Teşkilatı Anonim Şirketi Genel Müdürlüğü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32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EB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10AE57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BA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C73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Medya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40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9E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24.02.2023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DC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Radyo ve Televizyon Üst Kurulu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6C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E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B95758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45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B8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İnsan Hakları ve Kamu Denetçiliği Kurumu Kapsamında İyi Yönetim </w:t>
            </w:r>
            <w:proofErr w:type="spellStart"/>
            <w:r w:rsidRPr="00311853">
              <w:rPr>
                <w:sz w:val="18"/>
                <w:szCs w:val="18"/>
              </w:rPr>
              <w:t>İlkleleri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B5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6A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81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Kamu Denetçiliği Kurumu Baş denetçiliği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C7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9B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13641C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5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0F4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Genel Olarak Devlet Teşkilatı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1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81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FE0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Hazine ve Maliye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BA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11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656EC2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95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3ED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Büro Teknolojileri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F18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E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91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5D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69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D7ED85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79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325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Temel Bilgi Teknolojileri-1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F9C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83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08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AE6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0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F6A74F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FB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C49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Kanunla Kurulan munzam Sosyal Güvenlik Kurumları Hakkında Genel Bilgi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A6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9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06A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İlkokul Öğretmenleri Sağlık ve Sosyal Yardım Sandığı Genel Müdürlüğü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F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48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FA7CADD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7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E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İşaret Dili Uzaktan Eğitim Semineri-3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805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65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3ED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Öğretmen Yetiştirme ve Geliştirme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74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1C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BC58F3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18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6F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Siber Zorbalık Nedir ve Nasıl Önlenir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E0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D4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19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Bilgi Teknolojileri ve İletişim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9B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48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E49517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6C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849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Çalışanların Verimliliği Açısından Motivasyonun Önemi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E2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DC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25.02.2023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99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DD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F1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D92F3FC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50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24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İstatistik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28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D7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E0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Türkiye İstatistik Kurumu Başkanlığı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88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7C7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8DF8DFD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AD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B08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Temel Bilgi Teknolojileri-2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83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FAF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24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29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3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65F87E8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13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BA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Mesleki Bilgisayar ve UYAP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11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7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17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Anadolu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B0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07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964CAE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7F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B1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Somut Olmayan Türk Kültür Mirası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EE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8FE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7A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Kültür ve Turizm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3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CD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C891457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08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138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5F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5 Türk Kadın Portresi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27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49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93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Tarih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60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90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8F13B1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C6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129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851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Çevre ve Sıfır Atık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E17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3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0F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Çevre, şehircilik ve İklim Değişikliği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28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4F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1C7BEE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6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DA2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Finansal Okuryazarlık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A5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46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4E0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Cumhuriyeti Ziraat Bankası Anonim Şirketi Genel Müdürlüğü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65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E9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406674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4C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3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İşyerinde Stres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B7D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D7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7E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Türkiye Bilimsel ve Teknolojik Araştırma Kurumu Başkanlığı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6C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72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6364C8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45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bookmarkStart w:id="1" w:name="_Hlk210504560"/>
            <w:r w:rsidRPr="00311853">
              <w:rPr>
                <w:sz w:val="18"/>
                <w:szCs w:val="18"/>
              </w:rPr>
              <w:t>142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B0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Devlet Malını Koruma ve Tasarruf Tedbirleri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58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F2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Hazine ve Maliye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9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ED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bookmarkEnd w:id="1"/>
      <w:tr w:rsidR="00311853" w:rsidRPr="00311853" w14:paraId="4354FDC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6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F6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Gizlilik ve Gizliliğin Önemi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65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E7C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B5E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Millî Güvenlik Kurulu Genel Sekreterliği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9C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D3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83D8BB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86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F67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hakları Çerçevesinde Etik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E0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2C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DB4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Görevlileri Etik Kurulu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90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04A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737E800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B7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5F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Standart Dosya Planı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2B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5E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26.02.2023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C1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Devlet Arşivleri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AF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02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C9B678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E0E" w14:textId="35917BFA" w:rsidR="00311853" w:rsidRPr="00311853" w:rsidRDefault="00311853" w:rsidP="00311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311853">
              <w:rPr>
                <w:sz w:val="18"/>
                <w:szCs w:val="18"/>
              </w:rPr>
              <w:t>46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1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İş Yaşamında Erteleme Davranışı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5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EDD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15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Bilimsel ve Teknolojik Araştırma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C6C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5F6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C054F5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5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42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Risk Alma Problem Çözme ve Karar Verme Sonuç Odaklılık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ED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32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C4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Ostim Teknik Üniversitesi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AB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C7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B463FE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68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AB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İnternet Bağımlılığı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424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22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17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DA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8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EC95B7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C1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149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9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İnternet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9D4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E14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EA0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BC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21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9860EA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DC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8F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İnternet Bağımlığı İşaret Dili Destekli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8BA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7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B90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A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8A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95F414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7BD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EC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Kültürel Miras ve Ülkemizdeki UNESCO Çalışmaları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B3A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3F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4E3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Kültür ve Turizm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C4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3E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B4DC02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2F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278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Çatışma Yönetimi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3E0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FC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D8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1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7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873A28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1E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B47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Stres Yönetimi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D1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01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37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DAC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E5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534463F7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95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0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Zaman Yönetimi ve Verimlilik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90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D42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70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EF4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4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8C81A3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AD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2BD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Bilgi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C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DA7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BB3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Marmara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72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C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D03705A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7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E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Etik ve Hukuk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2A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2B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F7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Yargıtay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FB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5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9D2729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79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C5A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Yönetim Süreçleri ve İlkeleri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9D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71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AB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Ankara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68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DC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6F4F41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9C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C3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Elektronik İhale ve Eksiltme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E21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52A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5A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İhale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31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A8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C5BE49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E0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159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A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Çocuk Hakları İşaret Dili Destekli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EE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3B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1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Aile ve Sosyal Hizmetler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42E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34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FE87FE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95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E8C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5018 Sayılı Kamu Malî Yönetimi ve Kontrol Kanunu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43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20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2E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Hazine ve Maliye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FA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Kurs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E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B57774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00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5FF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İklim Değişikliği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636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7B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7CF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Çevre Şehircilik ve İklim Değişikliği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14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00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5911C7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CC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B43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Hakları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9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18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C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İnsan Hakları ve Eşitlik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6B6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8E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F82DC6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BB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66D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İnsan Hakları Temelinde iş yerinde Cinsiyet Eşitliği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CA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E03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84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Çalışma ve Sosyal Güvenlik Eğitim ve Araştırma Merkezi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F8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A3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EA773E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BF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5A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Türkçe Dil Bilgisi Kuralları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0D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21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27.02.2023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C7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 Dil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E6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D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3B7CD1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DFC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B4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Türkiye Muhasebe Standartları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F43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92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50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Gözetimi Muhasebe ve Denetim Standartları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C8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51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6C22339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7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30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Pullarla Hayat Bilgisi İstanbul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8A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EA1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CB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Posta ve Telgraf Teşkilatı Anonim Şirketi Genel Müdürlüğü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3C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E5F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5F49B4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EE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CE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Otomatik </w:t>
            </w:r>
            <w:proofErr w:type="spellStart"/>
            <w:r w:rsidRPr="00311853">
              <w:rPr>
                <w:sz w:val="18"/>
                <w:szCs w:val="18"/>
              </w:rPr>
              <w:t>Eksternal</w:t>
            </w:r>
            <w:proofErr w:type="spellEnd"/>
            <w:r w:rsidRPr="00311853">
              <w:rPr>
                <w:sz w:val="18"/>
                <w:szCs w:val="18"/>
              </w:rPr>
              <w:t xml:space="preserve"> Defibrilatör (OED)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79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77E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C10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Acil Sağlık Hizmetleri Genel Müdürlüğü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6F5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BD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2F8B5E2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0B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A6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Beden Dili ve İletişim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AE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9B6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0A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Ticaret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7B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49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246E2AA3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0B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169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557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Görev Verme Delegasyon (Yetki Devri) Geri Bildirim Verme Geri Bildirim Alma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EF2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A0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77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Ostim Teknik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286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6C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4330D6DE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E61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D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Sağlık Okuryazarlığı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DC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0B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55C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Hacettepe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FB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C0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8D7F745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D5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5E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Finansal Tablo Okuma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0D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D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238" w14:textId="77777777" w:rsidR="00311853" w:rsidRPr="00311853" w:rsidRDefault="00311853" w:rsidP="00311853">
            <w:pPr>
              <w:rPr>
                <w:sz w:val="16"/>
                <w:szCs w:val="16"/>
              </w:rPr>
            </w:pPr>
            <w:r w:rsidRPr="00311853">
              <w:rPr>
                <w:sz w:val="16"/>
                <w:szCs w:val="16"/>
              </w:rPr>
              <w:t>Kamu Gözetimi Muhasebe ve Denetim Standartları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0F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1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A3CA84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90E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2A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Türkiye Denetim Standartları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58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6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164" w14:textId="77777777" w:rsidR="00311853" w:rsidRPr="00311853" w:rsidRDefault="00311853" w:rsidP="00311853">
            <w:pPr>
              <w:rPr>
                <w:sz w:val="16"/>
                <w:szCs w:val="16"/>
              </w:rPr>
            </w:pPr>
            <w:r w:rsidRPr="00311853">
              <w:rPr>
                <w:sz w:val="16"/>
                <w:szCs w:val="16"/>
              </w:rPr>
              <w:t>Kamu Gözetimi Muhasebe ve Denetim Standartları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9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E6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73A02441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2CA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58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Bağımsız Denetim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A9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71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5E0" w14:textId="77777777" w:rsidR="00311853" w:rsidRPr="00311853" w:rsidRDefault="00311853" w:rsidP="00311853">
            <w:pPr>
              <w:rPr>
                <w:sz w:val="16"/>
                <w:szCs w:val="16"/>
              </w:rPr>
            </w:pPr>
            <w:r w:rsidRPr="00311853">
              <w:rPr>
                <w:sz w:val="16"/>
                <w:szCs w:val="16"/>
              </w:rPr>
              <w:t>Kamu Gözetimi Muhasebe ve Denetim Standartları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87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2F5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C6F2C1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C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562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Faizsiz Finans Muhasebe Standartları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CC5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5D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01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Kamu Gözetimi Muhasebe ve Denetim Standartları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64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ED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0D453A6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F3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B5C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Kamu Görevlilerinim Malullüğü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4A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8F29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D3F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Sosyal Güvenlik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E5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EF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04D6406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99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lastRenderedPageBreak/>
              <w:t>176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E6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Emeklilik İşlemleri Temel Kavramları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DA8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1E5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ADF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Sosyal Güvenlik Kurumu başkanlığı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B8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138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146923FF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DD0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D1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Müzecilik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24F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A13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CCA5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Kültür ve Turizm Bakanlığı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572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F2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6FEA3D74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AE8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178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300F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Öz Yönetim Durumsal Farkındalık Eğitimi Amaca ve hedefe Yönelik Çalışma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014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D77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28.02.2023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96D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Ostim teknik Üniversitesi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81C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 xml:space="preserve">Seminer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806" w14:textId="77777777" w:rsidR="00311853" w:rsidRPr="00311853" w:rsidRDefault="00311853" w:rsidP="00311853">
            <w:pPr>
              <w:rPr>
                <w:sz w:val="18"/>
                <w:szCs w:val="18"/>
              </w:rPr>
            </w:pPr>
            <w:r w:rsidRPr="00311853">
              <w:rPr>
                <w:sz w:val="18"/>
                <w:szCs w:val="18"/>
              </w:rPr>
              <w:t>ONLİNE</w:t>
            </w:r>
          </w:p>
        </w:tc>
      </w:tr>
      <w:tr w:rsidR="00311853" w:rsidRPr="00311853" w14:paraId="31CD763B" w14:textId="77777777" w:rsidTr="00FB4D19">
        <w:trPr>
          <w:tblCellSpacing w:w="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BBA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774B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3EFA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E8A5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407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254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591" w14:textId="77777777" w:rsidR="00311853" w:rsidRPr="00311853" w:rsidRDefault="00311853" w:rsidP="00311853">
            <w:pPr>
              <w:rPr>
                <w:sz w:val="18"/>
                <w:szCs w:val="18"/>
              </w:rPr>
            </w:pPr>
          </w:p>
        </w:tc>
      </w:tr>
    </w:tbl>
    <w:p w14:paraId="66CD795C" w14:textId="77777777" w:rsidR="0038747E" w:rsidRPr="00311853" w:rsidRDefault="0038747E" w:rsidP="00311853"/>
    <w:sectPr w:rsidR="0038747E" w:rsidRPr="00311853" w:rsidSect="0038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E"/>
    <w:rsid w:val="002D7DE6"/>
    <w:rsid w:val="00311853"/>
    <w:rsid w:val="0038747E"/>
    <w:rsid w:val="00D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;"/>
  <w14:docId w14:val="0E805225"/>
  <w15:docId w15:val="{A3D526AC-C4A8-429D-92ED-F1C5600C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3253</Words>
  <Characters>18548</Characters>
  <Application>Microsoft Office Word</Application>
  <DocSecurity>0</DocSecurity>
  <Lines>154</Lines>
  <Paragraphs>43</Paragraphs>
  <ScaleCrop>false</ScaleCrop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ARİF DEDE</cp:lastModifiedBy>
  <cp:revision>2</cp:revision>
  <dcterms:created xsi:type="dcterms:W3CDTF">2014-10-18T18:12:00Z</dcterms:created>
  <dcterms:modified xsi:type="dcterms:W3CDTF">2025-10-05T19:01:00Z</dcterms:modified>
</cp:coreProperties>
</file>